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A89E7" w14:textId="477FE732" w:rsidR="002B4584" w:rsidRPr="002B4584" w:rsidRDefault="002B4584" w:rsidP="002B4584">
      <w:pPr>
        <w:rPr>
          <w:b/>
          <w:bCs/>
        </w:rPr>
      </w:pPr>
      <w:r w:rsidRPr="002B4584">
        <w:rPr>
          <w:b/>
          <w:bCs/>
        </w:rPr>
        <w:t xml:space="preserve">Istruzioni STP </w:t>
      </w:r>
    </w:p>
    <w:p w14:paraId="6357B8C7" w14:textId="77777777" w:rsidR="002B4584" w:rsidRDefault="002B4584" w:rsidP="002B4584"/>
    <w:p w14:paraId="646911E5" w14:textId="4C3E2F92" w:rsidR="002B4584" w:rsidRDefault="002B4584" w:rsidP="002B4584">
      <w:r>
        <w:t xml:space="preserve">Di seguito si indica il link per il collegamento esterno per le STP: </w:t>
      </w:r>
    </w:p>
    <w:p w14:paraId="2DE07A20" w14:textId="77777777" w:rsidR="002B4584" w:rsidRDefault="002B4584" w:rsidP="002B4584"/>
    <w:p w14:paraId="17B9E1BD" w14:textId="77777777" w:rsidR="002B4584" w:rsidRDefault="00000000" w:rsidP="002B4584">
      <w:hyperlink r:id="rId4" w:history="1">
        <w:r w:rsidR="002B4584">
          <w:rPr>
            <w:rStyle w:val="Collegamentoipertestuale"/>
          </w:rPr>
          <w:t>https://www.concerto.it/streaming1/</w:t>
        </w:r>
      </w:hyperlink>
    </w:p>
    <w:p w14:paraId="5115C768" w14:textId="77777777" w:rsidR="002B4584" w:rsidRDefault="002B4584" w:rsidP="002B4584"/>
    <w:p w14:paraId="4B8FC004" w14:textId="1CD312B1" w:rsidR="002B4584" w:rsidRPr="00924C70" w:rsidRDefault="002B4584" w:rsidP="002B4584">
      <w:pPr>
        <w:rPr>
          <w:u w:val="single"/>
        </w:rPr>
      </w:pPr>
      <w:r>
        <w:t xml:space="preserve">Le STP potranno esprimere la loro votazione inviando direttamente una email alla seguente casella di posta elettronica: </w:t>
      </w:r>
      <w:hyperlink r:id="rId5" w:history="1">
        <w:r w:rsidRPr="00E03533">
          <w:rPr>
            <w:rStyle w:val="Collegamentoipertestuale"/>
          </w:rPr>
          <w:t>segreteria</w:t>
        </w:r>
        <w:r w:rsidRPr="00E03533">
          <w:rPr>
            <w:rStyle w:val="Collegamentoipertestuale"/>
            <w:lang w:eastAsia="it-IT"/>
          </w:rPr>
          <w:t>@odcec.napoli.it</w:t>
        </w:r>
      </w:hyperlink>
      <w:r>
        <w:rPr>
          <w:lang w:eastAsia="it-IT"/>
        </w:rPr>
        <w:t xml:space="preserve"> indicando nell’oggetto: </w:t>
      </w:r>
      <w:r w:rsidRPr="00924C70">
        <w:rPr>
          <w:b/>
          <w:bCs/>
          <w:u w:val="single"/>
          <w:lang w:eastAsia="it-IT"/>
        </w:rPr>
        <w:t>CONSUNTIVO 2023.</w:t>
      </w:r>
      <w:r w:rsidRPr="00924C70">
        <w:rPr>
          <w:u w:val="single"/>
        </w:rPr>
        <w:t xml:space="preserve"> </w:t>
      </w:r>
    </w:p>
    <w:p w14:paraId="64C62E1F" w14:textId="77777777" w:rsidR="002B4584" w:rsidRDefault="002B4584" w:rsidP="002B4584"/>
    <w:p w14:paraId="04DC1B97" w14:textId="77777777" w:rsidR="00E14429" w:rsidRDefault="00E14429"/>
    <w:sectPr w:rsidR="00E14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84"/>
    <w:rsid w:val="002B4584"/>
    <w:rsid w:val="002E7F02"/>
    <w:rsid w:val="00924C70"/>
    <w:rsid w:val="00E1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6FB4"/>
  <w15:chartTrackingRefBased/>
  <w15:docId w15:val="{4F2484D4-E829-4CC6-B6B7-EF0A006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58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458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odcec.napoli.it-" TargetMode="External"/><Relationship Id="rId4" Type="http://schemas.openxmlformats.org/officeDocument/2006/relationships/hyperlink" Target="https://www.concerto.it/streaming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Olivieri</dc:creator>
  <cp:keywords/>
  <dc:description/>
  <cp:lastModifiedBy>Giovanna Olivieri</cp:lastModifiedBy>
  <cp:revision>3</cp:revision>
  <dcterms:created xsi:type="dcterms:W3CDTF">2024-04-03T08:20:00Z</dcterms:created>
  <dcterms:modified xsi:type="dcterms:W3CDTF">2024-04-03T08:31:00Z</dcterms:modified>
</cp:coreProperties>
</file>